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601"/>
        <w:tblW w:w="10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4554"/>
        <w:gridCol w:w="835"/>
        <w:gridCol w:w="765"/>
        <w:gridCol w:w="1006"/>
        <w:gridCol w:w="1305"/>
        <w:gridCol w:w="1082"/>
      </w:tblGrid>
      <w:tr w:rsidR="00EB79B3" w:rsidTr="00EB79B3">
        <w:trPr>
          <w:trHeight w:val="255"/>
        </w:trPr>
        <w:tc>
          <w:tcPr>
            <w:tcW w:w="956" w:type="dxa"/>
            <w:vMerge w:val="restart"/>
            <w:vAlign w:val="center"/>
          </w:tcPr>
          <w:p w:rsidR="00EB79B3" w:rsidRPr="001A1F02" w:rsidRDefault="00EB79B3" w:rsidP="00EB79B3">
            <w:pPr>
              <w:pStyle w:val="Encabezado"/>
              <w:rPr>
                <w:rFonts w:ascii="Arial" w:hAnsi="Arial" w:cs="Arial"/>
                <w:b/>
              </w:rPr>
            </w:pPr>
            <w:bookmarkStart w:id="0" w:name="OLE_LINK1"/>
            <w:bookmarkStart w:id="1" w:name="OLE_LINK4"/>
            <w:bookmarkStart w:id="2" w:name="OLE_LINK5"/>
            <w:bookmarkStart w:id="3" w:name="OLE_LINK6"/>
            <w:bookmarkStart w:id="4" w:name="OLE_LINK7"/>
            <w:bookmarkStart w:id="5" w:name="OLE_LINK9"/>
            <w:bookmarkStart w:id="6" w:name="OLE_LINK10"/>
            <w:bookmarkStart w:id="7" w:name="OLE_LINK11"/>
            <w:bookmarkStart w:id="8" w:name="OLE_LINK12"/>
            <w:bookmarkStart w:id="9" w:name="OLE_LINK18"/>
            <w:bookmarkStart w:id="10" w:name="OLE_LINK19"/>
            <w:bookmarkStart w:id="11" w:name="OLE_LINK20"/>
            <w:bookmarkStart w:id="12" w:name="OLE_LINK21"/>
            <w:bookmarkStart w:id="13" w:name="OLE_LINK22"/>
            <w:bookmarkStart w:id="14" w:name="_GoBack"/>
            <w:bookmarkEnd w:id="14"/>
            <w:r>
              <w:rPr>
                <w:rFonts w:ascii="Arial" w:hAnsi="Arial" w:cs="Arial"/>
                <w:b/>
                <w:noProof/>
                <w:lang w:val="es-CO" w:eastAsia="es-CO"/>
              </w:rPr>
              <w:drawing>
                <wp:inline distT="0" distB="0" distL="0" distR="0" wp14:anchorId="5D6C2782" wp14:editId="19349F77">
                  <wp:extent cx="561975" cy="676275"/>
                  <wp:effectExtent l="0" t="0" r="0" b="0"/>
                  <wp:docPr id="1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252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4" w:type="dxa"/>
            <w:vMerge w:val="restart"/>
            <w:vAlign w:val="center"/>
          </w:tcPr>
          <w:p w:rsidR="00EB79B3" w:rsidRPr="001A1F02" w:rsidRDefault="00EB79B3" w:rsidP="00EB79B3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A1F02">
              <w:rPr>
                <w:rFonts w:ascii="Arial" w:hAnsi="Arial" w:cs="Arial"/>
                <w:b/>
                <w:sz w:val="12"/>
                <w:szCs w:val="12"/>
              </w:rPr>
              <w:t>INSTITUCIÓN EDUCATIVA NORMAL SUPERIOR SANTIAGO DE CALI</w:t>
            </w:r>
          </w:p>
          <w:p w:rsidR="00EB79B3" w:rsidRDefault="00EB79B3" w:rsidP="00EB79B3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A1F02">
              <w:rPr>
                <w:rFonts w:ascii="Arial" w:hAnsi="Arial" w:cs="Arial"/>
                <w:b/>
                <w:sz w:val="12"/>
                <w:szCs w:val="12"/>
              </w:rPr>
              <w:t xml:space="preserve">MEN – Resolución Acreditación de Calidad y Desarrollo no. </w:t>
            </w:r>
            <w:r>
              <w:rPr>
                <w:rFonts w:ascii="Arial" w:hAnsi="Arial" w:cs="Arial"/>
                <w:b/>
                <w:sz w:val="12"/>
                <w:szCs w:val="12"/>
              </w:rPr>
              <w:t>8110Septiembre 14</w:t>
            </w:r>
            <w:r w:rsidRPr="001A1F02">
              <w:rPr>
                <w:rFonts w:ascii="Arial" w:hAnsi="Arial" w:cs="Arial"/>
                <w:b/>
                <w:sz w:val="12"/>
                <w:szCs w:val="12"/>
              </w:rPr>
              <w:t>. 20</w:t>
            </w:r>
            <w:r>
              <w:rPr>
                <w:rFonts w:ascii="Arial" w:hAnsi="Arial" w:cs="Arial"/>
                <w:b/>
                <w:sz w:val="12"/>
                <w:szCs w:val="12"/>
              </w:rPr>
              <w:t>10</w:t>
            </w:r>
          </w:p>
          <w:p w:rsidR="00EB79B3" w:rsidRPr="001A1F02" w:rsidRDefault="00EB79B3" w:rsidP="00EB79B3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 xml:space="preserve">BUREAUVERITAS- Acreditación de Calidad NTCGP 1000: 2009, ISO 9001: 2008                          </w:t>
            </w:r>
            <w:r w:rsidRPr="001A1F02">
              <w:rPr>
                <w:rFonts w:ascii="Arial" w:hAnsi="Arial" w:cs="Arial"/>
                <w:b/>
                <w:sz w:val="12"/>
                <w:szCs w:val="12"/>
              </w:rPr>
              <w:t>Reconocimiento Oficial de Estudios Resolución No. 0891 Julio 2001</w:t>
            </w:r>
          </w:p>
          <w:p w:rsidR="00EB79B3" w:rsidRPr="001A1F02" w:rsidRDefault="00EB79B3" w:rsidP="00EB79B3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A1F02">
              <w:rPr>
                <w:rFonts w:ascii="Arial" w:hAnsi="Arial" w:cs="Arial"/>
                <w:b/>
                <w:sz w:val="12"/>
                <w:szCs w:val="12"/>
              </w:rPr>
              <w:t>Secretaria de Educación Departamental del Valle del Cauca</w:t>
            </w:r>
          </w:p>
          <w:p w:rsidR="00EB79B3" w:rsidRPr="001A1F02" w:rsidRDefault="00EB79B3" w:rsidP="00EB79B3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A1F02">
              <w:rPr>
                <w:rFonts w:ascii="Arial" w:hAnsi="Arial" w:cs="Arial"/>
                <w:b/>
                <w:sz w:val="12"/>
                <w:szCs w:val="12"/>
              </w:rPr>
              <w:t>Carrera 34 No. 12 – 60 Colseguros</w:t>
            </w:r>
          </w:p>
          <w:p w:rsidR="00EB79B3" w:rsidRPr="001A1F02" w:rsidRDefault="00EB79B3" w:rsidP="00EB79B3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A1F02">
              <w:rPr>
                <w:rFonts w:ascii="Arial" w:hAnsi="Arial" w:cs="Arial"/>
                <w:b/>
                <w:sz w:val="12"/>
                <w:szCs w:val="12"/>
              </w:rPr>
              <w:t>Teléfonos 3364797 – 98 – 99 Fax 3356233</w:t>
            </w:r>
          </w:p>
          <w:p w:rsidR="00EB79B3" w:rsidRPr="001A1F02" w:rsidRDefault="00EB79B3" w:rsidP="00EB79B3">
            <w:pPr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A1F02">
              <w:rPr>
                <w:rFonts w:ascii="Arial" w:hAnsi="Arial" w:cs="Arial"/>
                <w:b/>
                <w:sz w:val="12"/>
                <w:szCs w:val="12"/>
              </w:rPr>
              <w:t xml:space="preserve">Correo Electrónico: </w:t>
            </w:r>
            <w:hyperlink r:id="rId7" w:history="1">
              <w:r w:rsidRPr="001A1F02">
                <w:rPr>
                  <w:rStyle w:val="Hipervnculo"/>
                  <w:rFonts w:ascii="Arial" w:hAnsi="Arial" w:cs="Arial"/>
                  <w:b/>
                  <w:sz w:val="12"/>
                  <w:szCs w:val="12"/>
                </w:rPr>
                <w:t>normalsuperiorcali@hotmail.com</w:t>
              </w:r>
            </w:hyperlink>
          </w:p>
          <w:p w:rsidR="00EB79B3" w:rsidRPr="001A1F02" w:rsidRDefault="00EB79B3" w:rsidP="00EB79B3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A1F02">
              <w:rPr>
                <w:rFonts w:ascii="Arial" w:hAnsi="Arial" w:cs="Arial"/>
                <w:b/>
                <w:sz w:val="12"/>
                <w:szCs w:val="12"/>
              </w:rPr>
              <w:t>NIT 800243065-3</w:t>
            </w:r>
          </w:p>
        </w:tc>
        <w:tc>
          <w:tcPr>
            <w:tcW w:w="3911" w:type="dxa"/>
            <w:gridSpan w:val="4"/>
            <w:vAlign w:val="center"/>
          </w:tcPr>
          <w:p w:rsidR="00EB79B3" w:rsidRDefault="00EB79B3" w:rsidP="00EB79B3">
            <w:pPr>
              <w:pStyle w:val="Encabez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AGENDA DE TRABAJO ACADÈMICA</w:t>
            </w:r>
          </w:p>
          <w:p w:rsidR="00EB79B3" w:rsidRPr="003839DB" w:rsidRDefault="00EB79B3" w:rsidP="00EB79B3">
            <w:pPr>
              <w:pStyle w:val="Encabezad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2" w:type="dxa"/>
            <w:vMerge w:val="restart"/>
          </w:tcPr>
          <w:p w:rsidR="00EB79B3" w:rsidRDefault="00EB79B3" w:rsidP="00EB79B3">
            <w:pPr>
              <w:pStyle w:val="Encabez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val="es-CO" w:eastAsia="es-CO"/>
              </w:rPr>
              <w:drawing>
                <wp:inline distT="0" distB="0" distL="0" distR="0" wp14:anchorId="12D647AA" wp14:editId="4187F769">
                  <wp:extent cx="638175" cy="781050"/>
                  <wp:effectExtent l="0" t="0" r="0" b="0"/>
                  <wp:docPr id="2" name="Imagen 1" descr="Escud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Escud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79B3" w:rsidTr="00CA6CFD">
        <w:trPr>
          <w:trHeight w:val="188"/>
        </w:trPr>
        <w:tc>
          <w:tcPr>
            <w:tcW w:w="956" w:type="dxa"/>
            <w:vMerge/>
          </w:tcPr>
          <w:p w:rsidR="00EB79B3" w:rsidRDefault="00EB79B3" w:rsidP="00EB79B3">
            <w:pPr>
              <w:pStyle w:val="Encabezado"/>
            </w:pPr>
          </w:p>
        </w:tc>
        <w:tc>
          <w:tcPr>
            <w:tcW w:w="4554" w:type="dxa"/>
            <w:vMerge/>
            <w:vAlign w:val="center"/>
          </w:tcPr>
          <w:p w:rsidR="00EB79B3" w:rsidRPr="001A1F02" w:rsidRDefault="00EB79B3" w:rsidP="00EB79B3">
            <w:pPr>
              <w:pStyle w:val="Encabezado"/>
              <w:spacing w:line="48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5" w:type="dxa"/>
            <w:vAlign w:val="center"/>
          </w:tcPr>
          <w:p w:rsidR="00EB79B3" w:rsidRPr="00CF67F8" w:rsidRDefault="00EB79B3" w:rsidP="00CA6CFD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Versión </w:t>
            </w:r>
          </w:p>
        </w:tc>
        <w:tc>
          <w:tcPr>
            <w:tcW w:w="765" w:type="dxa"/>
            <w:vAlign w:val="center"/>
          </w:tcPr>
          <w:p w:rsidR="00EB79B3" w:rsidRPr="00CF67F8" w:rsidRDefault="00EB79B3" w:rsidP="00CA6CFD">
            <w:pPr>
              <w:pStyle w:val="Encabezado"/>
              <w:spacing w:line="48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Fecha: </w:t>
            </w:r>
          </w:p>
        </w:tc>
        <w:tc>
          <w:tcPr>
            <w:tcW w:w="1006" w:type="dxa"/>
            <w:vAlign w:val="center"/>
          </w:tcPr>
          <w:p w:rsidR="00EB79B3" w:rsidRPr="00CF67F8" w:rsidRDefault="00EB79B3" w:rsidP="00CA6CFD">
            <w:pPr>
              <w:pStyle w:val="Encabezado"/>
              <w:spacing w:line="48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7F8">
              <w:rPr>
                <w:rFonts w:ascii="Arial" w:hAnsi="Arial" w:cs="Arial"/>
                <w:sz w:val="14"/>
                <w:szCs w:val="14"/>
              </w:rPr>
              <w:t xml:space="preserve">Página </w:t>
            </w:r>
            <w:r w:rsidR="00CD2220" w:rsidRPr="00CF67F8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CF67F8">
              <w:rPr>
                <w:rFonts w:ascii="Arial" w:hAnsi="Arial" w:cs="Arial"/>
                <w:sz w:val="14"/>
                <w:szCs w:val="14"/>
              </w:rPr>
              <w:instrText xml:space="preserve"> PAGE </w:instrText>
            </w:r>
            <w:r w:rsidR="00CD2220" w:rsidRPr="00CF67F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1</w:t>
            </w:r>
            <w:r w:rsidR="00CD2220" w:rsidRPr="00CF67F8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CF67F8">
              <w:rPr>
                <w:rFonts w:ascii="Arial" w:hAnsi="Arial" w:cs="Arial"/>
                <w:sz w:val="14"/>
                <w:szCs w:val="14"/>
              </w:rPr>
              <w:t xml:space="preserve"> de </w:t>
            </w:r>
          </w:p>
        </w:tc>
        <w:tc>
          <w:tcPr>
            <w:tcW w:w="1305" w:type="dxa"/>
            <w:vAlign w:val="center"/>
          </w:tcPr>
          <w:p w:rsidR="00EB79B3" w:rsidRPr="00CF67F8" w:rsidRDefault="00EB79B3" w:rsidP="00EB79B3">
            <w:pPr>
              <w:pStyle w:val="Encabezado"/>
              <w:spacing w:line="48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7F8">
              <w:rPr>
                <w:rFonts w:ascii="Arial" w:hAnsi="Arial" w:cs="Arial"/>
                <w:sz w:val="14"/>
                <w:szCs w:val="14"/>
              </w:rPr>
              <w:t xml:space="preserve">Código: </w:t>
            </w:r>
          </w:p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p w:rsidR="00EB79B3" w:rsidRPr="00CF67F8" w:rsidRDefault="00EB79B3" w:rsidP="00EB79B3">
            <w:pPr>
              <w:pStyle w:val="Encabezado"/>
              <w:spacing w:line="48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2" w:type="dxa"/>
            <w:vMerge/>
          </w:tcPr>
          <w:p w:rsidR="00EB79B3" w:rsidRPr="00CF67F8" w:rsidRDefault="00EB79B3" w:rsidP="00EB79B3">
            <w:pPr>
              <w:pStyle w:val="Encabezado"/>
              <w:spacing w:line="48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14217" w:rsidRDefault="00214217"/>
    <w:p w:rsidR="00446A57" w:rsidRDefault="00446A57"/>
    <w:p w:rsidR="00446A57" w:rsidRDefault="00446A57">
      <w:r>
        <w:t xml:space="preserve"> NOMBRE DERL DOCENTE________________________________________________AREA____________________________GRADO ________</w:t>
      </w:r>
    </w:p>
    <w:p w:rsidR="00446A57" w:rsidRDefault="00446A57">
      <w:r>
        <w:t>AÑO LECTIVO____________PERIODO_________</w:t>
      </w:r>
      <w:r w:rsidR="00CA6CFD">
        <w:t xml:space="preserve"> </w:t>
      </w:r>
    </w:p>
    <w:p w:rsidR="00446A57" w:rsidRDefault="00446A57">
      <w:r>
        <w:t>PREGUNTA PROBLEMICA_______________________________________________________________________________________________</w:t>
      </w:r>
    </w:p>
    <w:p w:rsidR="00446A57" w:rsidRDefault="00446A57">
      <w:r>
        <w:t xml:space="preserve">______________________________________________________________________________________________________________________  </w:t>
      </w:r>
    </w:p>
    <w:p w:rsidR="00446A57" w:rsidRDefault="00446A57">
      <w:r>
        <w:t xml:space="preserve">COMPETENCIA_________________________________________________________________________________________________________       </w:t>
      </w:r>
    </w:p>
    <w:p w:rsidR="00446A57" w:rsidRDefault="00446A57"/>
    <w:tbl>
      <w:tblPr>
        <w:tblStyle w:val="Tablaconcuadrcula"/>
        <w:tblW w:w="5360" w:type="pct"/>
        <w:tblInd w:w="-577" w:type="dxa"/>
        <w:tblLayout w:type="fixed"/>
        <w:tblLook w:val="04A0" w:firstRow="1" w:lastRow="0" w:firstColumn="1" w:lastColumn="0" w:noHBand="0" w:noVBand="1"/>
      </w:tblPr>
      <w:tblGrid>
        <w:gridCol w:w="1396"/>
        <w:gridCol w:w="2880"/>
        <w:gridCol w:w="2279"/>
        <w:gridCol w:w="2531"/>
        <w:gridCol w:w="2514"/>
        <w:gridCol w:w="2574"/>
      </w:tblGrid>
      <w:tr w:rsidR="00CA6CFD" w:rsidRPr="00082FEB" w:rsidTr="00CA6CFD">
        <w:trPr>
          <w:trHeight w:val="708"/>
        </w:trPr>
        <w:tc>
          <w:tcPr>
            <w:tcW w:w="492" w:type="pct"/>
            <w:shd w:val="clear" w:color="auto" w:fill="A6A6A6" w:themeFill="background1" w:themeFillShade="A6"/>
          </w:tcPr>
          <w:p w:rsidR="00CA6CFD" w:rsidRPr="00CA6CFD" w:rsidRDefault="00CA6CFD" w:rsidP="00446A57">
            <w:pPr>
              <w:pStyle w:val="Prrafodelista"/>
              <w:numPr>
                <w:ilvl w:val="1"/>
                <w:numId w:val="1"/>
              </w:numPr>
              <w:ind w:left="426" w:hanging="426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A6CFD">
              <w:rPr>
                <w:rFonts w:ascii="Arial Narrow" w:hAnsi="Arial Narrow" w:cs="Arial"/>
                <w:b/>
                <w:sz w:val="18"/>
                <w:szCs w:val="18"/>
              </w:rPr>
              <w:t>SEMANA</w:t>
            </w:r>
          </w:p>
        </w:tc>
        <w:tc>
          <w:tcPr>
            <w:tcW w:w="1016" w:type="pct"/>
            <w:shd w:val="clear" w:color="auto" w:fill="A6A6A6" w:themeFill="background1" w:themeFillShade="A6"/>
            <w:vAlign w:val="center"/>
          </w:tcPr>
          <w:p w:rsidR="00CA6CFD" w:rsidRPr="00082FEB" w:rsidRDefault="00CA6CFD" w:rsidP="00446A57">
            <w:pPr>
              <w:pStyle w:val="Prrafodelista"/>
              <w:numPr>
                <w:ilvl w:val="1"/>
                <w:numId w:val="1"/>
              </w:numPr>
              <w:ind w:left="426" w:hanging="426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2FEB">
              <w:rPr>
                <w:rFonts w:ascii="Arial Narrow" w:hAnsi="Arial Narrow" w:cs="Arial"/>
                <w:b/>
                <w:sz w:val="20"/>
                <w:szCs w:val="20"/>
              </w:rPr>
              <w:t>OBJETIVOS DE APRENDIZAJE</w:t>
            </w:r>
          </w:p>
        </w:tc>
        <w:tc>
          <w:tcPr>
            <w:tcW w:w="804" w:type="pct"/>
            <w:shd w:val="clear" w:color="auto" w:fill="A6A6A6" w:themeFill="background1" w:themeFillShade="A6"/>
            <w:vAlign w:val="center"/>
          </w:tcPr>
          <w:p w:rsidR="00CA6CFD" w:rsidRPr="00082FEB" w:rsidRDefault="00CA6CFD" w:rsidP="00446A57">
            <w:pPr>
              <w:pStyle w:val="Prrafodelista"/>
              <w:numPr>
                <w:ilvl w:val="1"/>
                <w:numId w:val="1"/>
              </w:numPr>
              <w:ind w:left="426" w:hanging="426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2FEB">
              <w:rPr>
                <w:rFonts w:ascii="Arial Narrow" w:hAnsi="Arial Narrow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893" w:type="pct"/>
            <w:shd w:val="clear" w:color="auto" w:fill="A6A6A6" w:themeFill="background1" w:themeFillShade="A6"/>
            <w:vAlign w:val="center"/>
          </w:tcPr>
          <w:p w:rsidR="00CA6CFD" w:rsidRPr="00082FEB" w:rsidRDefault="00CA6CFD" w:rsidP="00446A57">
            <w:pPr>
              <w:pStyle w:val="Prrafodelista"/>
              <w:numPr>
                <w:ilvl w:val="1"/>
                <w:numId w:val="1"/>
              </w:numPr>
              <w:ind w:left="426" w:hanging="426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2FEB">
              <w:rPr>
                <w:rFonts w:ascii="Arial Narrow" w:hAnsi="Arial Narrow" w:cs="Arial"/>
                <w:b/>
                <w:sz w:val="20"/>
                <w:szCs w:val="20"/>
              </w:rPr>
              <w:t>DESEMPEÑOS ESPERADOS</w:t>
            </w:r>
          </w:p>
        </w:tc>
        <w:tc>
          <w:tcPr>
            <w:tcW w:w="887" w:type="pct"/>
            <w:shd w:val="clear" w:color="auto" w:fill="A6A6A6" w:themeFill="background1" w:themeFillShade="A6"/>
            <w:vAlign w:val="center"/>
          </w:tcPr>
          <w:p w:rsidR="00CA6CFD" w:rsidRPr="00082FEB" w:rsidRDefault="00CA6CFD" w:rsidP="00446A57">
            <w:pPr>
              <w:pStyle w:val="Prrafodelista"/>
              <w:numPr>
                <w:ilvl w:val="1"/>
                <w:numId w:val="1"/>
              </w:numPr>
              <w:ind w:left="426" w:hanging="426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2FEB">
              <w:rPr>
                <w:rFonts w:ascii="Arial Narrow" w:hAnsi="Arial Narrow" w:cs="Arial"/>
                <w:b/>
                <w:sz w:val="20"/>
                <w:szCs w:val="20"/>
              </w:rPr>
              <w:t>ESTRATEGIAS EVALUACIÓN</w:t>
            </w:r>
          </w:p>
        </w:tc>
        <w:tc>
          <w:tcPr>
            <w:tcW w:w="908" w:type="pct"/>
            <w:shd w:val="clear" w:color="auto" w:fill="A6A6A6" w:themeFill="background1" w:themeFillShade="A6"/>
            <w:vAlign w:val="center"/>
          </w:tcPr>
          <w:p w:rsidR="00CA6CFD" w:rsidRPr="00082FEB" w:rsidRDefault="00CA6CFD" w:rsidP="00446A57">
            <w:pPr>
              <w:pStyle w:val="Prrafodelista"/>
              <w:numPr>
                <w:ilvl w:val="1"/>
                <w:numId w:val="1"/>
              </w:numPr>
              <w:ind w:left="426" w:hanging="426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82FEB">
              <w:rPr>
                <w:rFonts w:ascii="Arial Narrow" w:hAnsi="Arial Narrow" w:cs="Arial"/>
                <w:b/>
                <w:sz w:val="20"/>
                <w:szCs w:val="20"/>
              </w:rPr>
              <w:t>SEGUIMIENTO</w:t>
            </w:r>
          </w:p>
        </w:tc>
      </w:tr>
      <w:tr w:rsidR="00CA6CFD" w:rsidRPr="00A76D09" w:rsidTr="00CA6CFD">
        <w:trPr>
          <w:cantSplit/>
          <w:trHeight w:val="1150"/>
        </w:trPr>
        <w:tc>
          <w:tcPr>
            <w:tcW w:w="492" w:type="pct"/>
          </w:tcPr>
          <w:p w:rsidR="00CA6CFD" w:rsidRDefault="00CA6CFD" w:rsidP="0030028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16" w:type="pct"/>
            <w:shd w:val="clear" w:color="auto" w:fill="auto"/>
            <w:vAlign w:val="center"/>
          </w:tcPr>
          <w:p w:rsidR="00CA6CFD" w:rsidRDefault="00CA6CFD" w:rsidP="0030028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Indique los objetivos de aprendizaje previstos para cada una de la(s) actividad(es) en 6.2.</w:t>
            </w:r>
          </w:p>
          <w:p w:rsidR="00CA6CFD" w:rsidRPr="00082FEB" w:rsidRDefault="00CA6CFD" w:rsidP="0030028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NOTA: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Varias actividades pueden ser utilizadas para un mismo objetivo.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CA6CFD" w:rsidRDefault="00CA6CFD" w:rsidP="0030028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Describa concisamente la secuencia de actividades a desarrollar. </w:t>
            </w:r>
          </w:p>
          <w:p w:rsidR="00CA6CFD" w:rsidRPr="00A76D09" w:rsidRDefault="00CA6CFD" w:rsidP="0030028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Indique si estas actividades involucran trabajo individual, en parejas, en grupo, etc.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CA6CFD" w:rsidRPr="00A76D09" w:rsidRDefault="00CA6CFD" w:rsidP="0030028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Indique los desempeños que se espera para cada una de las actividades. A diferencia de la columna 6.1., cada actividad DEBE tener un desempeño previsto para los estudiantes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CA6CFD" w:rsidRPr="00A76D09" w:rsidRDefault="00CA6CFD" w:rsidP="0030028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Indique cómo va a evaluar la eficacia de los desempeños previstos en 6.3.</w:t>
            </w:r>
          </w:p>
        </w:tc>
        <w:tc>
          <w:tcPr>
            <w:tcW w:w="908" w:type="pct"/>
            <w:shd w:val="clear" w:color="auto" w:fill="auto"/>
            <w:vAlign w:val="center"/>
          </w:tcPr>
          <w:p w:rsidR="00CA6CFD" w:rsidRPr="00A76D09" w:rsidRDefault="00CA6CFD" w:rsidP="0030028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Esta sección sirve para el ajuste de la planeación y se debe diligenciar DESPUÉS de la clase, con base en lo que efectivamente sucedió, por ende DEBE estar vacía durante la clase.</w:t>
            </w:r>
          </w:p>
        </w:tc>
      </w:tr>
    </w:tbl>
    <w:p w:rsidR="00E16706" w:rsidRDefault="00E16706"/>
    <w:sectPr w:rsidR="00E16706" w:rsidSect="00EB79B3"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E7C"/>
    <w:multiLevelType w:val="multilevel"/>
    <w:tmpl w:val="53A69972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706"/>
    <w:rsid w:val="00214217"/>
    <w:rsid w:val="00446A57"/>
    <w:rsid w:val="00674839"/>
    <w:rsid w:val="007C436D"/>
    <w:rsid w:val="00877C81"/>
    <w:rsid w:val="009637F7"/>
    <w:rsid w:val="009E1EE8"/>
    <w:rsid w:val="00CA6CFD"/>
    <w:rsid w:val="00CD2220"/>
    <w:rsid w:val="00CE638B"/>
    <w:rsid w:val="00D258C0"/>
    <w:rsid w:val="00E16706"/>
    <w:rsid w:val="00EB79B3"/>
    <w:rsid w:val="00FC649B"/>
    <w:rsid w:val="00FD1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1670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1670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Encabezado">
    <w:name w:val="header"/>
    <w:basedOn w:val="Normal"/>
    <w:link w:val="EncabezadoCar"/>
    <w:rsid w:val="00E16706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E16706"/>
    <w:rPr>
      <w:rFonts w:ascii="Times New Roman" w:eastAsia="Times New Roman" w:hAnsi="Times New Roman" w:cs="Times New Roman"/>
      <w:sz w:val="24"/>
      <w:szCs w:val="24"/>
    </w:rPr>
  </w:style>
  <w:style w:type="character" w:styleId="Hipervnculo">
    <w:name w:val="Hyperlink"/>
    <w:rsid w:val="00E16706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16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670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446A57"/>
    <w:pPr>
      <w:spacing w:after="0" w:line="240" w:lineRule="auto"/>
    </w:pPr>
    <w:rPr>
      <w:lang w:val="es-CO"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46A57"/>
    <w:pPr>
      <w:ind w:left="720"/>
      <w:contextualSpacing/>
    </w:pPr>
    <w:rPr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1670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1670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Encabezado">
    <w:name w:val="header"/>
    <w:basedOn w:val="Normal"/>
    <w:link w:val="EncabezadoCar"/>
    <w:rsid w:val="00E16706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E16706"/>
    <w:rPr>
      <w:rFonts w:ascii="Times New Roman" w:eastAsia="Times New Roman" w:hAnsi="Times New Roman" w:cs="Times New Roman"/>
      <w:sz w:val="24"/>
      <w:szCs w:val="24"/>
    </w:rPr>
  </w:style>
  <w:style w:type="character" w:styleId="Hipervnculo">
    <w:name w:val="Hyperlink"/>
    <w:rsid w:val="00E16706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16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670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446A57"/>
    <w:pPr>
      <w:spacing w:after="0" w:line="240" w:lineRule="auto"/>
    </w:pPr>
    <w:rPr>
      <w:lang w:val="es-CO"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46A57"/>
    <w:pPr>
      <w:ind w:left="720"/>
      <w:contextualSpacing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mailto:normalsuperiorcali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308</Words>
  <Characters>1698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BIBLIOTECA</cp:lastModifiedBy>
  <cp:revision>4</cp:revision>
  <dcterms:created xsi:type="dcterms:W3CDTF">2016-01-19T20:18:00Z</dcterms:created>
  <dcterms:modified xsi:type="dcterms:W3CDTF">2016-01-20T12:56:00Z</dcterms:modified>
</cp:coreProperties>
</file>